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89C0" w14:textId="39BDD9D7" w:rsidR="00700475" w:rsidRPr="009E6B78" w:rsidRDefault="001C3A84" w:rsidP="00450E45">
      <w:pPr>
        <w:spacing w:line="360" w:lineRule="auto"/>
        <w:jc w:val="both"/>
        <w:rPr>
          <w:rFonts w:ascii="Verdana" w:hAnsi="Verdana" w:cs="Verdana"/>
          <w:lang w:val="nl-B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D48A17" wp14:editId="4BC1F9F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36955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031" y="21257"/>
                <wp:lineTo x="210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F2779" w14:textId="77777777" w:rsidR="009E6B78" w:rsidRDefault="009E6B78" w:rsidP="00450E4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TrebuchetMS"/>
          <w:color w:val="000000"/>
          <w:lang w:val="de-DE"/>
        </w:rPr>
      </w:pPr>
    </w:p>
    <w:p w14:paraId="6972D445" w14:textId="77777777" w:rsidR="00450E45" w:rsidRDefault="00450E45" w:rsidP="00450E4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TrebuchetMS"/>
          <w:color w:val="000000"/>
          <w:lang w:val="de-DE"/>
        </w:rPr>
      </w:pPr>
    </w:p>
    <w:p w14:paraId="21E9C116" w14:textId="19ABDE6F" w:rsidR="00012F40" w:rsidRDefault="00012F40" w:rsidP="00450E4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TrebuchetMS"/>
          <w:color w:val="000000"/>
          <w:lang w:val="de-DE"/>
        </w:rPr>
      </w:pPr>
      <w:r w:rsidRPr="00460798">
        <w:rPr>
          <w:rFonts w:ascii="Verdana" w:eastAsia="Arial" w:hAnsi="Verdana" w:cs="Arial"/>
          <w:lang w:val="nl-BE" w:eastAsia="nl-BE"/>
        </w:rPr>
        <w:tab/>
      </w:r>
      <w:r w:rsidRPr="00460798">
        <w:rPr>
          <w:rFonts w:ascii="Verdana" w:eastAsia="Arial" w:hAnsi="Verdana" w:cs="Arial"/>
          <w:lang w:val="nl-BE" w:eastAsia="nl-BE"/>
        </w:rPr>
        <w:tab/>
      </w:r>
      <w:r w:rsidRPr="00460798">
        <w:rPr>
          <w:rFonts w:ascii="Verdana" w:eastAsia="Arial" w:hAnsi="Verdana" w:cs="Arial"/>
          <w:lang w:val="nl-BE" w:eastAsia="nl-BE"/>
        </w:rPr>
        <w:tab/>
      </w:r>
      <w:r>
        <w:rPr>
          <w:rFonts w:ascii="Verdana" w:eastAsia="Arial" w:hAnsi="Verdana" w:cs="Arial"/>
          <w:lang w:val="nl-BE" w:eastAsia="nl-BE"/>
        </w:rPr>
        <w:tab/>
      </w:r>
      <w:r>
        <w:rPr>
          <w:rFonts w:ascii="Verdana" w:eastAsia="Arial" w:hAnsi="Verdana" w:cs="Arial"/>
          <w:lang w:val="nl-BE" w:eastAsia="nl-BE"/>
        </w:rPr>
        <w:tab/>
      </w:r>
      <w:r>
        <w:rPr>
          <w:rFonts w:ascii="Verdana" w:eastAsia="Arial" w:hAnsi="Verdana" w:cs="Arial"/>
          <w:lang w:val="nl-BE" w:eastAsia="nl-BE"/>
        </w:rPr>
        <w:tab/>
      </w:r>
      <w:r>
        <w:rPr>
          <w:rFonts w:ascii="Verdana" w:eastAsia="Arial" w:hAnsi="Verdana" w:cs="Arial"/>
          <w:lang w:val="nl-BE" w:eastAsia="nl-BE"/>
        </w:rPr>
        <w:tab/>
      </w:r>
      <w:r>
        <w:rPr>
          <w:rFonts w:ascii="Verdana" w:eastAsia="Arial" w:hAnsi="Verdana" w:cs="Arial"/>
          <w:lang w:val="nl-BE" w:eastAsia="nl-BE"/>
        </w:rPr>
        <w:tab/>
      </w:r>
      <w:r w:rsidRPr="00460798">
        <w:rPr>
          <w:rFonts w:ascii="Verdana" w:eastAsia="Arial" w:hAnsi="Verdana" w:cs="Arial"/>
          <w:lang w:val="nl-BE" w:eastAsia="nl-BE"/>
        </w:rPr>
        <w:tab/>
      </w:r>
      <w:r w:rsidRPr="00460798">
        <w:rPr>
          <w:rFonts w:ascii="Verdana" w:eastAsia="Arial" w:hAnsi="Verdana" w:cs="Arial"/>
          <w:lang w:val="nl-BE" w:eastAsia="nl-BE"/>
        </w:rPr>
        <w:tab/>
      </w:r>
    </w:p>
    <w:p w14:paraId="03F8EBD2" w14:textId="77777777" w:rsidR="00012F40" w:rsidRDefault="00012F40" w:rsidP="00450E4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TrebuchetMS"/>
          <w:color w:val="000000"/>
          <w:lang w:val="de-DE"/>
        </w:rPr>
      </w:pPr>
    </w:p>
    <w:p w14:paraId="40791F08" w14:textId="77777777" w:rsidR="00012F40" w:rsidRDefault="00012F40" w:rsidP="00450E45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TrebuchetMS"/>
          <w:color w:val="000000"/>
          <w:lang w:val="de-DE"/>
        </w:rPr>
      </w:pPr>
    </w:p>
    <w:p w14:paraId="3D369658" w14:textId="4485D795" w:rsidR="0014158D" w:rsidRPr="00460798" w:rsidRDefault="0014158D" w:rsidP="00450E45">
      <w:pPr>
        <w:jc w:val="both"/>
        <w:rPr>
          <w:rFonts w:ascii="Verdana" w:eastAsia="Arial" w:hAnsi="Verdana" w:cs="Arial"/>
          <w:lang w:val="nl-BE" w:eastAsia="nl-BE"/>
        </w:rPr>
      </w:pPr>
      <w:r w:rsidRPr="00460798">
        <w:rPr>
          <w:rFonts w:ascii="Verdana" w:eastAsia="Arial" w:hAnsi="Verdana" w:cs="Arial"/>
          <w:lang w:val="nl-BE" w:eastAsia="nl-BE"/>
        </w:rPr>
        <w:t>Beste leerling</w:t>
      </w:r>
      <w:r w:rsidRPr="00460798">
        <w:rPr>
          <w:rFonts w:ascii="Verdana" w:eastAsia="Arial" w:hAnsi="Verdana" w:cs="Arial"/>
          <w:lang w:val="nl-BE" w:eastAsia="nl-BE"/>
        </w:rPr>
        <w:tab/>
      </w:r>
      <w:r w:rsidRPr="00460798">
        <w:rPr>
          <w:rFonts w:ascii="Verdana" w:eastAsia="Arial" w:hAnsi="Verdana" w:cs="Arial"/>
          <w:lang w:val="nl-BE" w:eastAsia="nl-BE"/>
        </w:rPr>
        <w:tab/>
      </w:r>
      <w:r w:rsidRPr="00460798">
        <w:rPr>
          <w:rFonts w:ascii="Verdana" w:eastAsia="Arial" w:hAnsi="Verdana" w:cs="Arial"/>
          <w:lang w:val="nl-BE" w:eastAsia="nl-BE"/>
        </w:rPr>
        <w:tab/>
      </w:r>
    </w:p>
    <w:p w14:paraId="72327AEB" w14:textId="77777777" w:rsidR="0014158D" w:rsidRPr="00460798" w:rsidRDefault="0014158D" w:rsidP="00450E45">
      <w:pPr>
        <w:jc w:val="both"/>
        <w:rPr>
          <w:rFonts w:ascii="Verdana" w:eastAsia="Arial" w:hAnsi="Verdana" w:cs="Arial"/>
          <w:lang w:val="nl-BE" w:eastAsia="nl-BE"/>
        </w:rPr>
      </w:pPr>
    </w:p>
    <w:p w14:paraId="2BC13FB3" w14:textId="77777777" w:rsidR="00B66EA0" w:rsidRDefault="00EA3064" w:rsidP="00EB41AD">
      <w:pPr>
        <w:jc w:val="both"/>
        <w:rPr>
          <w:rFonts w:ascii="Verdana" w:eastAsia="Arial" w:hAnsi="Verdana" w:cs="Arial"/>
          <w:lang w:val="nl-BE" w:eastAsia="nl-BE"/>
        </w:rPr>
      </w:pPr>
      <w:r>
        <w:rPr>
          <w:rFonts w:ascii="Verdana" w:eastAsia="Arial" w:hAnsi="Verdana" w:cs="Arial"/>
          <w:lang w:val="nl-BE" w:eastAsia="nl-BE"/>
        </w:rPr>
        <w:t xml:space="preserve">Je wil een overstap maken naar een richting met </w:t>
      </w:r>
      <w:r w:rsidRPr="00245031">
        <w:rPr>
          <w:rFonts w:ascii="Verdana" w:eastAsia="Arial" w:hAnsi="Verdana" w:cs="Arial"/>
          <w:b/>
          <w:bCs/>
          <w:lang w:val="nl-BE" w:eastAsia="nl-BE"/>
        </w:rPr>
        <w:t>Moderne Talen</w:t>
      </w:r>
      <w:r>
        <w:rPr>
          <w:rFonts w:ascii="Verdana" w:eastAsia="Arial" w:hAnsi="Verdana" w:cs="Arial"/>
          <w:lang w:val="nl-BE" w:eastAsia="nl-BE"/>
        </w:rPr>
        <w:t xml:space="preserve">. </w:t>
      </w:r>
      <w:r w:rsidR="00245031">
        <w:rPr>
          <w:rFonts w:ascii="Verdana" w:eastAsia="Arial" w:hAnsi="Verdana" w:cs="Arial"/>
          <w:lang w:val="nl-BE" w:eastAsia="nl-BE"/>
        </w:rPr>
        <w:t>Dan zal er ook</w:t>
      </w:r>
      <w:r w:rsidR="004C6F04">
        <w:rPr>
          <w:rFonts w:ascii="Verdana" w:eastAsia="Arial" w:hAnsi="Verdana" w:cs="Arial"/>
          <w:lang w:val="nl-BE" w:eastAsia="nl-BE"/>
        </w:rPr>
        <w:t xml:space="preserve"> 3 uur per week</w:t>
      </w:r>
      <w:r w:rsidR="00245031">
        <w:rPr>
          <w:rFonts w:ascii="Verdana" w:eastAsia="Arial" w:hAnsi="Verdana" w:cs="Arial"/>
          <w:lang w:val="nl-BE" w:eastAsia="nl-BE"/>
        </w:rPr>
        <w:t xml:space="preserve"> </w:t>
      </w:r>
      <w:r w:rsidR="0014158D" w:rsidRPr="00653461">
        <w:rPr>
          <w:rFonts w:ascii="Verdana" w:eastAsia="Arial" w:hAnsi="Verdana" w:cs="Arial"/>
          <w:b/>
          <w:bCs/>
          <w:lang w:val="nl-BE" w:eastAsia="nl-BE"/>
        </w:rPr>
        <w:t>Duits in je lessenpakket</w:t>
      </w:r>
      <w:r w:rsidR="00245031">
        <w:rPr>
          <w:rFonts w:ascii="Verdana" w:eastAsia="Arial" w:hAnsi="Verdana" w:cs="Arial"/>
          <w:lang w:val="nl-BE" w:eastAsia="nl-BE"/>
        </w:rPr>
        <w:t xml:space="preserve"> zitten</w:t>
      </w:r>
      <w:r w:rsidR="0014158D" w:rsidRPr="00460798">
        <w:rPr>
          <w:rFonts w:ascii="Verdana" w:eastAsia="Arial" w:hAnsi="Verdana" w:cs="Arial"/>
          <w:lang w:val="nl-BE" w:eastAsia="nl-BE"/>
        </w:rPr>
        <w:t xml:space="preserve">. </w:t>
      </w:r>
    </w:p>
    <w:p w14:paraId="08B0A420" w14:textId="60C61FDD" w:rsidR="00EB41AD" w:rsidRPr="00460798" w:rsidRDefault="003E42DE" w:rsidP="00EB41AD">
      <w:pPr>
        <w:jc w:val="both"/>
        <w:rPr>
          <w:rFonts w:ascii="Verdana" w:eastAsia="Arial" w:hAnsi="Verdana" w:cs="Arial"/>
          <w:lang w:val="nl-BE" w:eastAsia="nl-BE"/>
        </w:rPr>
      </w:pPr>
      <w:r w:rsidRPr="00460798">
        <w:rPr>
          <w:rFonts w:ascii="Verdana" w:eastAsia="Arial" w:hAnsi="Verdana" w:cs="Arial"/>
          <w:lang w:val="nl-BE" w:eastAsia="nl-BE"/>
        </w:rPr>
        <w:t>Omdat</w:t>
      </w:r>
      <w:r w:rsidR="004C6F04">
        <w:rPr>
          <w:rFonts w:ascii="Verdana" w:eastAsia="Arial" w:hAnsi="Verdana" w:cs="Arial"/>
          <w:lang w:val="nl-BE" w:eastAsia="nl-BE"/>
        </w:rPr>
        <w:t xml:space="preserve"> je deze taal dit (en misschien ook vorig</w:t>
      </w:r>
      <w:r w:rsidR="009904E6">
        <w:rPr>
          <w:rFonts w:ascii="Verdana" w:eastAsia="Arial" w:hAnsi="Verdana" w:cs="Arial"/>
          <w:lang w:val="nl-BE" w:eastAsia="nl-BE"/>
        </w:rPr>
        <w:t>)</w:t>
      </w:r>
      <w:r w:rsidR="004C6F04">
        <w:rPr>
          <w:rFonts w:ascii="Verdana" w:eastAsia="Arial" w:hAnsi="Verdana" w:cs="Arial"/>
          <w:lang w:val="nl-BE" w:eastAsia="nl-BE"/>
        </w:rPr>
        <w:t xml:space="preserve"> schooljaar</w:t>
      </w:r>
      <w:r w:rsidR="009904E6">
        <w:rPr>
          <w:rFonts w:ascii="Verdana" w:eastAsia="Arial" w:hAnsi="Verdana" w:cs="Arial"/>
          <w:lang w:val="nl-BE" w:eastAsia="nl-BE"/>
        </w:rPr>
        <w:t xml:space="preserve"> nog niet had, zal je een </w:t>
      </w:r>
      <w:r w:rsidR="009904E6" w:rsidRPr="0048629A">
        <w:rPr>
          <w:rFonts w:ascii="Verdana" w:eastAsia="Arial" w:hAnsi="Verdana" w:cs="Arial"/>
          <w:b/>
          <w:bCs/>
          <w:lang w:val="nl-BE" w:eastAsia="nl-BE"/>
        </w:rPr>
        <w:t>instappakket</w:t>
      </w:r>
      <w:r w:rsidR="009904E6">
        <w:rPr>
          <w:rFonts w:ascii="Verdana" w:eastAsia="Arial" w:hAnsi="Verdana" w:cs="Arial"/>
          <w:lang w:val="nl-BE" w:eastAsia="nl-BE"/>
        </w:rPr>
        <w:t xml:space="preserve"> moeten verwerken.</w:t>
      </w:r>
      <w:r w:rsidR="0014158D" w:rsidRPr="00460798">
        <w:rPr>
          <w:rFonts w:ascii="Verdana" w:eastAsia="Arial" w:hAnsi="Verdana" w:cs="Arial"/>
          <w:lang w:val="nl-BE" w:eastAsia="nl-BE"/>
        </w:rPr>
        <w:t xml:space="preserve"> </w:t>
      </w:r>
      <w:r w:rsidR="00E45233">
        <w:rPr>
          <w:rFonts w:ascii="Verdana" w:eastAsia="Arial" w:hAnsi="Verdana" w:cs="Arial"/>
          <w:lang w:val="nl-BE" w:eastAsia="nl-BE"/>
        </w:rPr>
        <w:t>Afhankelijk va</w:t>
      </w:r>
      <w:r w:rsidR="009F2DDE">
        <w:rPr>
          <w:rFonts w:ascii="Verdana" w:eastAsia="Arial" w:hAnsi="Verdana" w:cs="Arial"/>
          <w:lang w:val="nl-BE" w:eastAsia="nl-BE"/>
        </w:rPr>
        <w:t xml:space="preserve">n het feit of Duits helemaal nieuw voor je is of niet, zal je een </w:t>
      </w:r>
      <w:r w:rsidR="00D26753">
        <w:rPr>
          <w:rFonts w:ascii="Verdana" w:eastAsia="Arial" w:hAnsi="Verdana" w:cs="Arial"/>
          <w:lang w:val="nl-BE" w:eastAsia="nl-BE"/>
        </w:rPr>
        <w:t xml:space="preserve">groter of iets kleiner inhaalpakket moeten maken. </w:t>
      </w:r>
      <w:r w:rsidR="0014158D" w:rsidRPr="00460798">
        <w:rPr>
          <w:rFonts w:ascii="Verdana" w:eastAsia="Arial" w:hAnsi="Verdana" w:cs="Arial"/>
          <w:lang w:val="nl-BE" w:eastAsia="nl-BE"/>
        </w:rPr>
        <w:t xml:space="preserve">Je </w:t>
      </w:r>
      <w:r w:rsidR="0048629A">
        <w:rPr>
          <w:rFonts w:ascii="Verdana" w:eastAsia="Arial" w:hAnsi="Verdana" w:cs="Arial"/>
          <w:lang w:val="nl-BE" w:eastAsia="nl-BE"/>
        </w:rPr>
        <w:t>doet dit zelfstandig</w:t>
      </w:r>
      <w:r w:rsidR="0014158D" w:rsidRPr="00460798">
        <w:rPr>
          <w:rFonts w:ascii="Verdana" w:eastAsia="Arial" w:hAnsi="Verdana" w:cs="Arial"/>
          <w:lang w:val="nl-BE" w:eastAsia="nl-BE"/>
        </w:rPr>
        <w:t xml:space="preserve"> tijdens de </w:t>
      </w:r>
      <w:r w:rsidR="00587208">
        <w:rPr>
          <w:rFonts w:ascii="Verdana" w:eastAsia="Arial" w:hAnsi="Verdana" w:cs="Arial"/>
          <w:lang w:val="nl-BE" w:eastAsia="nl-BE"/>
        </w:rPr>
        <w:t>Kerst</w:t>
      </w:r>
      <w:r w:rsidR="0014158D" w:rsidRPr="00460798">
        <w:rPr>
          <w:rFonts w:ascii="Verdana" w:eastAsia="Arial" w:hAnsi="Verdana" w:cs="Arial"/>
          <w:lang w:val="nl-BE" w:eastAsia="nl-BE"/>
        </w:rPr>
        <w:t xml:space="preserve">vakantie </w:t>
      </w:r>
      <w:r w:rsidR="00587208">
        <w:rPr>
          <w:rFonts w:ascii="Verdana" w:eastAsia="Arial" w:hAnsi="Verdana" w:cs="Arial"/>
          <w:lang w:val="nl-BE" w:eastAsia="nl-BE"/>
        </w:rPr>
        <w:t>en de maand januari.</w:t>
      </w:r>
    </w:p>
    <w:p w14:paraId="62159802" w14:textId="2D12C88D" w:rsidR="0014158D" w:rsidRPr="00460798" w:rsidRDefault="0014158D" w:rsidP="00450E45">
      <w:pPr>
        <w:jc w:val="both"/>
        <w:rPr>
          <w:rFonts w:ascii="Verdana" w:eastAsia="Arial" w:hAnsi="Verdana" w:cs="Arial"/>
          <w:lang w:val="nl-BE" w:eastAsia="nl-BE"/>
        </w:rPr>
      </w:pPr>
      <w:r w:rsidRPr="00460798">
        <w:rPr>
          <w:rFonts w:ascii="Verdana" w:eastAsia="Arial" w:hAnsi="Verdana" w:cs="Arial"/>
          <w:lang w:val="nl-BE" w:eastAsia="nl-BE"/>
        </w:rPr>
        <w:t xml:space="preserve">Wat betekent dit concreet? </w:t>
      </w:r>
    </w:p>
    <w:p w14:paraId="0724A1B8" w14:textId="2B27EE2D" w:rsidR="00A60F1C" w:rsidRDefault="009F7213" w:rsidP="00450E45">
      <w:pPr>
        <w:jc w:val="both"/>
        <w:rPr>
          <w:rFonts w:ascii="Verdana" w:eastAsia="Arial" w:hAnsi="Verdana" w:cs="Arial"/>
          <w:lang w:val="nl-BE" w:eastAsia="nl-BE"/>
        </w:rPr>
      </w:pPr>
      <w:r>
        <w:rPr>
          <w:rFonts w:ascii="Verdana" w:eastAsia="Arial" w:hAnsi="Verdana" w:cs="Arial"/>
          <w:lang w:val="nl-BE" w:eastAsia="nl-BE"/>
        </w:rPr>
        <w:t xml:space="preserve">Neem contact op met </w:t>
      </w:r>
      <w:r w:rsidRPr="00F47370">
        <w:rPr>
          <w:rFonts w:ascii="Verdana" w:eastAsia="Arial" w:hAnsi="Verdana" w:cs="Arial"/>
          <w:u w:val="single"/>
          <w:lang w:val="nl-BE" w:eastAsia="nl-BE"/>
        </w:rPr>
        <w:t>Vannessa Peeters</w:t>
      </w:r>
      <w:r>
        <w:rPr>
          <w:rFonts w:ascii="Verdana" w:eastAsia="Arial" w:hAnsi="Verdana" w:cs="Arial"/>
          <w:lang w:val="nl-BE" w:eastAsia="nl-BE"/>
        </w:rPr>
        <w:t xml:space="preserve">. Zij zal </w:t>
      </w:r>
      <w:r w:rsidR="003B042B">
        <w:rPr>
          <w:rFonts w:ascii="Verdana" w:eastAsia="Arial" w:hAnsi="Verdana" w:cs="Arial"/>
          <w:lang w:val="nl-BE" w:eastAsia="nl-BE"/>
        </w:rPr>
        <w:t>je</w:t>
      </w:r>
      <w:r w:rsidR="00CF7B9C">
        <w:rPr>
          <w:rFonts w:ascii="Verdana" w:eastAsia="Arial" w:hAnsi="Verdana" w:cs="Arial"/>
          <w:lang w:val="nl-BE" w:eastAsia="nl-BE"/>
        </w:rPr>
        <w:t xml:space="preserve"> op Smartschool</w:t>
      </w:r>
      <w:r w:rsidR="003B042B">
        <w:rPr>
          <w:rFonts w:ascii="Verdana" w:eastAsia="Arial" w:hAnsi="Verdana" w:cs="Arial"/>
          <w:lang w:val="nl-BE" w:eastAsia="nl-BE"/>
        </w:rPr>
        <w:t xml:space="preserve"> aan de vakmap </w:t>
      </w:r>
      <w:r w:rsidR="003B042B">
        <w:rPr>
          <w:rFonts w:ascii="Verdana" w:eastAsia="Arial" w:hAnsi="Verdana" w:cs="Arial"/>
          <w:i/>
          <w:iCs/>
          <w:lang w:val="nl-BE" w:eastAsia="nl-BE"/>
        </w:rPr>
        <w:t>Instapcursus Duits</w:t>
      </w:r>
      <w:r w:rsidR="003B042B">
        <w:rPr>
          <w:rFonts w:ascii="Verdana" w:eastAsia="Arial" w:hAnsi="Verdana" w:cs="Arial"/>
          <w:lang w:val="nl-BE" w:eastAsia="nl-BE"/>
        </w:rPr>
        <w:t xml:space="preserve"> toevoegen, waarin je alle</w:t>
      </w:r>
      <w:r w:rsidR="00E4000D">
        <w:rPr>
          <w:rFonts w:ascii="Verdana" w:eastAsia="Arial" w:hAnsi="Verdana" w:cs="Arial"/>
          <w:lang w:val="nl-BE" w:eastAsia="nl-BE"/>
        </w:rPr>
        <w:t xml:space="preserve"> nodige</w:t>
      </w:r>
      <w:r w:rsidR="003B042B">
        <w:rPr>
          <w:rFonts w:ascii="Verdana" w:eastAsia="Arial" w:hAnsi="Verdana" w:cs="Arial"/>
          <w:lang w:val="nl-BE" w:eastAsia="nl-BE"/>
        </w:rPr>
        <w:t xml:space="preserve"> materiaal zal kunnen terugvinden</w:t>
      </w:r>
      <w:r w:rsidR="00E4000D">
        <w:rPr>
          <w:rFonts w:ascii="Verdana" w:eastAsia="Arial" w:hAnsi="Verdana" w:cs="Arial"/>
          <w:lang w:val="nl-BE" w:eastAsia="nl-BE"/>
        </w:rPr>
        <w:t>, met eveneens de nodige instructies.</w:t>
      </w:r>
    </w:p>
    <w:p w14:paraId="23044DA5" w14:textId="780DA87C" w:rsidR="00460798" w:rsidRPr="00460798" w:rsidRDefault="00460798" w:rsidP="00460798">
      <w:pPr>
        <w:jc w:val="both"/>
        <w:rPr>
          <w:rFonts w:ascii="Verdana" w:eastAsia="Arial" w:hAnsi="Verdana" w:cs="Arial"/>
          <w:lang w:val="nl-BE" w:eastAsia="nl-BE"/>
        </w:rPr>
      </w:pPr>
      <w:r w:rsidRPr="00460798">
        <w:rPr>
          <w:rFonts w:ascii="Verdana" w:eastAsia="Arial" w:hAnsi="Verdana" w:cs="Arial"/>
          <w:lang w:val="nl-BE" w:eastAsia="nl-BE"/>
        </w:rPr>
        <w:t xml:space="preserve">Als er problemen of vragen zijn, </w:t>
      </w:r>
      <w:r w:rsidR="00616F59">
        <w:rPr>
          <w:rFonts w:ascii="Verdana" w:eastAsia="Arial" w:hAnsi="Verdana" w:cs="Arial"/>
          <w:lang w:val="nl-BE" w:eastAsia="nl-BE"/>
        </w:rPr>
        <w:t xml:space="preserve">aarzel dan niet: </w:t>
      </w:r>
      <w:r w:rsidRPr="00460798">
        <w:rPr>
          <w:rFonts w:ascii="Verdana" w:eastAsia="Arial" w:hAnsi="Verdana" w:cs="Arial"/>
          <w:lang w:val="nl-BE" w:eastAsia="nl-BE"/>
        </w:rPr>
        <w:t>je</w:t>
      </w:r>
      <w:r w:rsidR="00616F59">
        <w:rPr>
          <w:rFonts w:ascii="Verdana" w:eastAsia="Arial" w:hAnsi="Verdana" w:cs="Arial"/>
          <w:lang w:val="nl-BE" w:eastAsia="nl-BE"/>
        </w:rPr>
        <w:t xml:space="preserve"> mag</w:t>
      </w:r>
      <w:r w:rsidRPr="00460798">
        <w:rPr>
          <w:rFonts w:ascii="Verdana" w:eastAsia="Arial" w:hAnsi="Verdana" w:cs="Arial"/>
          <w:lang w:val="nl-BE" w:eastAsia="nl-BE"/>
        </w:rPr>
        <w:t xml:space="preserve"> steeds een mailtje sturen naar Vannessa Peeters (</w:t>
      </w:r>
      <w:r w:rsidR="007C2E4D">
        <w:rPr>
          <w:rFonts w:ascii="Verdana" w:eastAsia="Arial" w:hAnsi="Verdana" w:cs="Arial"/>
          <w:lang w:val="nl-BE" w:eastAsia="nl-BE"/>
        </w:rPr>
        <w:t xml:space="preserve">via Smartschool of </w:t>
      </w:r>
      <w:hyperlink r:id="rId6" w:history="1">
        <w:r w:rsidR="007C2E4D" w:rsidRPr="00ED45FA">
          <w:rPr>
            <w:rStyle w:val="Hyperlink"/>
            <w:rFonts w:ascii="Verdana" w:eastAsia="Arial" w:hAnsi="Verdana" w:cs="Arial"/>
            <w:lang w:val="nl-BE" w:eastAsia="nl-BE"/>
          </w:rPr>
          <w:t>vannessapeeters@montfort.be</w:t>
        </w:r>
      </w:hyperlink>
      <w:r w:rsidRPr="00460798">
        <w:rPr>
          <w:rFonts w:ascii="Verdana" w:eastAsia="Arial" w:hAnsi="Verdana" w:cs="Arial"/>
          <w:lang w:val="nl-BE" w:eastAsia="nl-BE"/>
        </w:rPr>
        <w:t xml:space="preserve"> – opgepast met de spelling!). Zij zal dan zo snel mogelijk contact met je opnemen.</w:t>
      </w:r>
    </w:p>
    <w:p w14:paraId="7035DDC0" w14:textId="2ECFA623" w:rsidR="0014158D" w:rsidRPr="00460798" w:rsidRDefault="0014158D" w:rsidP="00450E45">
      <w:pPr>
        <w:jc w:val="both"/>
        <w:rPr>
          <w:rFonts w:ascii="Verdana" w:eastAsia="Arial" w:hAnsi="Verdana" w:cs="Arial"/>
          <w:lang w:val="nl-BE" w:eastAsia="nl-BE"/>
        </w:rPr>
      </w:pPr>
      <w:r w:rsidRPr="00460798">
        <w:rPr>
          <w:rFonts w:ascii="Verdana" w:eastAsia="Arial" w:hAnsi="Verdana" w:cs="Arial"/>
          <w:lang w:val="nl-BE" w:eastAsia="nl-BE"/>
        </w:rPr>
        <w:t>Veel succe</w:t>
      </w:r>
      <w:r w:rsidR="00BA0CD6">
        <w:rPr>
          <w:rFonts w:ascii="Verdana" w:eastAsia="Arial" w:hAnsi="Verdana" w:cs="Arial"/>
          <w:lang w:val="nl-BE" w:eastAsia="nl-BE"/>
        </w:rPr>
        <w:t>s</w:t>
      </w:r>
      <w:r w:rsidRPr="00460798">
        <w:rPr>
          <w:rFonts w:ascii="Verdana" w:eastAsia="Arial" w:hAnsi="Verdana" w:cs="Arial"/>
          <w:lang w:val="nl-BE" w:eastAsia="nl-BE"/>
        </w:rPr>
        <w:t>!</w:t>
      </w:r>
    </w:p>
    <w:p w14:paraId="6073C6E1" w14:textId="77777777" w:rsidR="0079540B" w:rsidRPr="00460798" w:rsidRDefault="0079540B" w:rsidP="00450E45">
      <w:pPr>
        <w:jc w:val="both"/>
        <w:rPr>
          <w:rFonts w:ascii="Verdana" w:eastAsia="Arial" w:hAnsi="Verdana" w:cs="Arial"/>
          <w:lang w:val="nl-BE" w:eastAsia="nl-BE"/>
        </w:rPr>
      </w:pPr>
    </w:p>
    <w:p w14:paraId="2F7FCA67" w14:textId="77777777" w:rsidR="0014158D" w:rsidRPr="00460798" w:rsidRDefault="0014158D" w:rsidP="00450E45">
      <w:pPr>
        <w:jc w:val="both"/>
        <w:rPr>
          <w:rFonts w:ascii="Verdana" w:eastAsia="Arial" w:hAnsi="Verdana" w:cs="Arial"/>
          <w:lang w:val="nl-BE" w:eastAsia="nl-BE"/>
        </w:rPr>
      </w:pPr>
      <w:r w:rsidRPr="00460798">
        <w:rPr>
          <w:rFonts w:ascii="Verdana" w:eastAsia="Arial" w:hAnsi="Verdana" w:cs="Arial"/>
          <w:lang w:val="nl-BE" w:eastAsia="nl-BE"/>
        </w:rPr>
        <w:t>Vriendelijke groeten</w:t>
      </w:r>
    </w:p>
    <w:p w14:paraId="532C5C7D" w14:textId="77777777" w:rsidR="0079540B" w:rsidRPr="00460798" w:rsidRDefault="0079540B" w:rsidP="00450E45">
      <w:pPr>
        <w:jc w:val="both"/>
        <w:rPr>
          <w:rFonts w:ascii="Verdana" w:eastAsia="Arial" w:hAnsi="Verdana" w:cs="Arial"/>
          <w:lang w:val="nl-BE" w:eastAsia="nl-BE"/>
        </w:rPr>
      </w:pPr>
    </w:p>
    <w:p w14:paraId="7F96E10F" w14:textId="77777777" w:rsidR="0014158D" w:rsidRPr="00460798" w:rsidRDefault="0014158D" w:rsidP="00450E45">
      <w:pPr>
        <w:jc w:val="both"/>
        <w:rPr>
          <w:rFonts w:ascii="Verdana" w:eastAsia="Arial" w:hAnsi="Verdana" w:cs="Arial"/>
          <w:lang w:val="nl-BE" w:eastAsia="nl-BE"/>
        </w:rPr>
      </w:pPr>
      <w:r w:rsidRPr="00460798">
        <w:rPr>
          <w:rFonts w:ascii="Verdana" w:eastAsia="Arial" w:hAnsi="Verdana" w:cs="Arial"/>
          <w:lang w:val="nl-BE" w:eastAsia="nl-BE"/>
        </w:rPr>
        <w:t>Leerkrachten Duits</w:t>
      </w:r>
    </w:p>
    <w:p w14:paraId="5A450830" w14:textId="02E33071" w:rsidR="0014158D" w:rsidRPr="00460798" w:rsidRDefault="0073307E" w:rsidP="00450E45">
      <w:pPr>
        <w:jc w:val="both"/>
        <w:rPr>
          <w:rFonts w:ascii="Verdana" w:eastAsia="Arial" w:hAnsi="Verdana" w:cs="Arial"/>
          <w:lang w:val="nl-BE" w:eastAsia="nl-BE"/>
        </w:rPr>
      </w:pPr>
      <w:r w:rsidRPr="00460798">
        <w:rPr>
          <w:rFonts w:ascii="Verdana" w:eastAsia="Arial" w:hAnsi="Verdana" w:cs="Arial"/>
          <w:lang w:val="nl-BE" w:eastAsia="nl-BE"/>
        </w:rPr>
        <w:t>V. Peeters</w:t>
      </w:r>
    </w:p>
    <w:sectPr w:rsidR="0014158D" w:rsidRPr="00460798" w:rsidSect="0079540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D3F27"/>
    <w:multiLevelType w:val="hybridMultilevel"/>
    <w:tmpl w:val="374E0ADA"/>
    <w:lvl w:ilvl="0" w:tplc="77380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56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D4"/>
    <w:rsid w:val="0000759A"/>
    <w:rsid w:val="00012F40"/>
    <w:rsid w:val="0001381A"/>
    <w:rsid w:val="00013A35"/>
    <w:rsid w:val="00060835"/>
    <w:rsid w:val="00087446"/>
    <w:rsid w:val="0014158D"/>
    <w:rsid w:val="00145351"/>
    <w:rsid w:val="0017605D"/>
    <w:rsid w:val="001875EB"/>
    <w:rsid w:val="001C3A84"/>
    <w:rsid w:val="001E06BC"/>
    <w:rsid w:val="001F716F"/>
    <w:rsid w:val="002257E3"/>
    <w:rsid w:val="00245031"/>
    <w:rsid w:val="002650A0"/>
    <w:rsid w:val="00273BC5"/>
    <w:rsid w:val="00283779"/>
    <w:rsid w:val="00296084"/>
    <w:rsid w:val="002A7EF9"/>
    <w:rsid w:val="003737A1"/>
    <w:rsid w:val="00385DD2"/>
    <w:rsid w:val="003B042B"/>
    <w:rsid w:val="003B1158"/>
    <w:rsid w:val="003B4942"/>
    <w:rsid w:val="003C2E36"/>
    <w:rsid w:val="003E42DE"/>
    <w:rsid w:val="00421E32"/>
    <w:rsid w:val="00450E45"/>
    <w:rsid w:val="00460798"/>
    <w:rsid w:val="004620AC"/>
    <w:rsid w:val="0048629A"/>
    <w:rsid w:val="004B4B51"/>
    <w:rsid w:val="004B6D28"/>
    <w:rsid w:val="004C6F04"/>
    <w:rsid w:val="004E5533"/>
    <w:rsid w:val="004E6E26"/>
    <w:rsid w:val="0054592B"/>
    <w:rsid w:val="00577A0F"/>
    <w:rsid w:val="00587208"/>
    <w:rsid w:val="005919CF"/>
    <w:rsid w:val="00616F59"/>
    <w:rsid w:val="00653461"/>
    <w:rsid w:val="0066117A"/>
    <w:rsid w:val="00687545"/>
    <w:rsid w:val="00694135"/>
    <w:rsid w:val="00700475"/>
    <w:rsid w:val="007178FE"/>
    <w:rsid w:val="0073307E"/>
    <w:rsid w:val="0079540B"/>
    <w:rsid w:val="007C2E4D"/>
    <w:rsid w:val="008131F6"/>
    <w:rsid w:val="00855098"/>
    <w:rsid w:val="00892E7E"/>
    <w:rsid w:val="00917482"/>
    <w:rsid w:val="00936E52"/>
    <w:rsid w:val="00941C4B"/>
    <w:rsid w:val="0098312B"/>
    <w:rsid w:val="009904E6"/>
    <w:rsid w:val="009B737F"/>
    <w:rsid w:val="009E0A84"/>
    <w:rsid w:val="009E3ADB"/>
    <w:rsid w:val="009E6B78"/>
    <w:rsid w:val="009F2DDE"/>
    <w:rsid w:val="009F7213"/>
    <w:rsid w:val="00A3312F"/>
    <w:rsid w:val="00A46561"/>
    <w:rsid w:val="00A60F1C"/>
    <w:rsid w:val="00A666F8"/>
    <w:rsid w:val="00A91BE7"/>
    <w:rsid w:val="00B27628"/>
    <w:rsid w:val="00B3217F"/>
    <w:rsid w:val="00B41DA1"/>
    <w:rsid w:val="00B46205"/>
    <w:rsid w:val="00B66EA0"/>
    <w:rsid w:val="00B757E4"/>
    <w:rsid w:val="00B75AE2"/>
    <w:rsid w:val="00BA0CD6"/>
    <w:rsid w:val="00BC1E42"/>
    <w:rsid w:val="00BC3575"/>
    <w:rsid w:val="00C14788"/>
    <w:rsid w:val="00C34556"/>
    <w:rsid w:val="00C52C7D"/>
    <w:rsid w:val="00C74ED9"/>
    <w:rsid w:val="00C76F85"/>
    <w:rsid w:val="00CC2297"/>
    <w:rsid w:val="00CF7B9C"/>
    <w:rsid w:val="00D02EF7"/>
    <w:rsid w:val="00D165D2"/>
    <w:rsid w:val="00D250DF"/>
    <w:rsid w:val="00D26753"/>
    <w:rsid w:val="00D41988"/>
    <w:rsid w:val="00DF52E0"/>
    <w:rsid w:val="00E27726"/>
    <w:rsid w:val="00E4000D"/>
    <w:rsid w:val="00E45233"/>
    <w:rsid w:val="00E56F46"/>
    <w:rsid w:val="00E75E1F"/>
    <w:rsid w:val="00E90468"/>
    <w:rsid w:val="00E94576"/>
    <w:rsid w:val="00EA3064"/>
    <w:rsid w:val="00EB41AD"/>
    <w:rsid w:val="00ED67AE"/>
    <w:rsid w:val="00ED6CD4"/>
    <w:rsid w:val="00EF6351"/>
    <w:rsid w:val="00F0114C"/>
    <w:rsid w:val="00F04FF7"/>
    <w:rsid w:val="00F44181"/>
    <w:rsid w:val="00F47370"/>
    <w:rsid w:val="00F84172"/>
    <w:rsid w:val="00F97DAF"/>
    <w:rsid w:val="00FA5907"/>
    <w:rsid w:val="00FA7B96"/>
    <w:rsid w:val="00FB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897E"/>
  <w15:docId w15:val="{EEEDF9BA-7E1C-425C-B11C-B24D4EFE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0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158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079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620AC"/>
    <w:pPr>
      <w:ind w:left="720"/>
      <w:contextualSpacing/>
    </w:pPr>
  </w:style>
  <w:style w:type="paragraph" w:styleId="Revisie">
    <w:name w:val="Revision"/>
    <w:hidden/>
    <w:uiPriority w:val="99"/>
    <w:semiHidden/>
    <w:rsid w:val="009F7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nessapeeters@montfort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Econocom USER</dc:creator>
  <cp:lastModifiedBy>Vannessa Peeters</cp:lastModifiedBy>
  <cp:revision>15</cp:revision>
  <dcterms:created xsi:type="dcterms:W3CDTF">2025-12-17T17:57:00Z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19203f4d-12b5-48f0-88b4-cffcf0f47ba0</vt:lpwstr>
  </property>
</Properties>
</file>